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D415E">
        <w:rPr>
          <w:rFonts w:ascii="굴림" w:eastAsia="굴림" w:hAnsi="굴림" w:cs="굴림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AF419EE" wp14:editId="21938BD1">
                <wp:extent cx="760730" cy="316865"/>
                <wp:effectExtent l="9525" t="9525" r="10795" b="6985"/>
                <wp:docPr id="1" name="_x20240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5E" w:rsidRDefault="00BD415E" w:rsidP="00BD415E">
                            <w:pPr>
                              <w:pStyle w:val="a3"/>
                              <w:wordWrap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문체부 제목 돋음체"/>
                                <w:sz w:val="28"/>
                                <w:szCs w:val="28"/>
                              </w:rPr>
                              <w:t>붙</w:t>
                            </w:r>
                            <w:proofErr w:type="spellEnd"/>
                            <w:r>
                              <w:rPr>
                                <w:rFonts w:eastAsia="문체부 제목 돋음체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문체부 제목 돋음체"/>
                                <w:sz w:val="28"/>
                                <w:szCs w:val="28"/>
                              </w:rPr>
                              <w:t>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문체부 제목 돋음체" w:hint="eastAsia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>
                              <w:rPr>
                                <w:rFonts w:ascii="바탕" w:eastAsia="바탕" w:hAnsi="바탕" w:cs="바탕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문체부 제목 돋음체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문체부 제목 돋음체" w:eastAsia="문체부 제목 돋음체" w:hint="eastAsia"/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202402144" o:spid="_x0000_s1026" style="width:59.9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" strokeweight=".33pt">
                <v:textbox>
                  <w:txbxContent>
                    <w:p w:rsidR="00BD415E" w:rsidRDefault="00BD415E" w:rsidP="00BD415E">
                      <w:pPr>
                        <w:pStyle w:val="a3"/>
                        <w:wordWrap/>
                        <w:jc w:val="center"/>
                      </w:pPr>
                      <w:proofErr w:type="spellStart"/>
                      <w:r>
                        <w:rPr>
                          <w:rFonts w:eastAsia="문체부 제목 돋음체"/>
                          <w:sz w:val="28"/>
                          <w:szCs w:val="28"/>
                        </w:rPr>
                        <w:t>붙</w:t>
                      </w:r>
                      <w:proofErr w:type="spellEnd"/>
                      <w:r>
                        <w:rPr>
                          <w:rFonts w:eastAsia="문체부 제목 돋음체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문체부 제목 돋음체"/>
                          <w:sz w:val="28"/>
                          <w:szCs w:val="28"/>
                        </w:rPr>
                        <w:t>임</w:t>
                      </w:r>
                      <w:r>
                        <w:rPr>
                          <w:rFonts w:ascii="바탕" w:eastAsia="바탕" w:hAnsi="바탕" w:cs="바탕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문체부 제목 돋음체" w:hint="eastAsia"/>
                          <w:sz w:val="28"/>
                          <w:szCs w:val="28"/>
                        </w:rPr>
                        <w:t xml:space="preserve"> 12</w:t>
                      </w:r>
                      <w:r>
                        <w:rPr>
                          <w:rFonts w:ascii="바탕" w:eastAsia="바탕" w:hAnsi="바탕" w:cs="바탕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문체부 제목 돋음체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문체부 제목 돋음체" w:eastAsia="문체부 제목 돋음체" w:hint="eastAsia"/>
                          <w:sz w:val="28"/>
                          <w:szCs w:val="28"/>
                        </w:rPr>
                        <w:t xml:space="preserve">2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BD415E" w:rsidRPr="00BD415E" w:rsidRDefault="00BD415E" w:rsidP="00BD415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6"/>
          <w:szCs w:val="46"/>
        </w:rPr>
      </w:pPr>
      <w:r w:rsidRPr="00BD415E">
        <w:rPr>
          <w:rFonts w:ascii="굴림" w:eastAsia="HY헤드라인M" w:hAnsi="굴림" w:cs="굴림"/>
          <w:color w:val="000000"/>
          <w:kern w:val="0"/>
          <w:sz w:val="46"/>
          <w:szCs w:val="46"/>
        </w:rPr>
        <w:t>정보</w:t>
      </w:r>
      <w:r w:rsidRPr="00BD415E">
        <w:rPr>
          <w:rFonts w:ascii="굴림" w:eastAsia="HY헤드라인M" w:hAnsi="굴림" w:cs="굴림"/>
          <w:color w:val="000000"/>
          <w:kern w:val="0"/>
          <w:sz w:val="46"/>
          <w:szCs w:val="46"/>
        </w:rPr>
        <w:t xml:space="preserve"> </w:t>
      </w:r>
      <w:r w:rsidRPr="00BD415E">
        <w:rPr>
          <w:rFonts w:ascii="굴림" w:eastAsia="HY헤드라인M" w:hAnsi="굴림" w:cs="굴림"/>
          <w:color w:val="000000"/>
          <w:kern w:val="0"/>
          <w:sz w:val="46"/>
          <w:szCs w:val="46"/>
        </w:rPr>
        <w:t>공유</w:t>
      </w:r>
      <w:r w:rsidRPr="00BD415E">
        <w:rPr>
          <w:rFonts w:ascii="굴림" w:eastAsia="HY헤드라인M" w:hAnsi="굴림" w:cs="굴림"/>
          <w:color w:val="000000"/>
          <w:kern w:val="0"/>
          <w:sz w:val="46"/>
          <w:szCs w:val="46"/>
        </w:rPr>
        <w:t xml:space="preserve"> </w:t>
      </w:r>
      <w:r w:rsidRPr="00BD415E">
        <w:rPr>
          <w:rFonts w:ascii="굴림" w:eastAsia="HY헤드라인M" w:hAnsi="굴림" w:cs="굴림"/>
          <w:color w:val="000000"/>
          <w:kern w:val="0"/>
          <w:sz w:val="46"/>
          <w:szCs w:val="46"/>
        </w:rPr>
        <w:t>동의서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본인</w:t>
      </w:r>
      <w:r w:rsidRPr="00BD415E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>(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참가자</w:t>
      </w:r>
      <w:r w:rsidRPr="00BD415E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>)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은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세종학당재단에서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시행하는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D415E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>“</w:t>
      </w:r>
      <w:r w:rsidRPr="00BD415E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2021 </w:t>
      </w:r>
      <w:r w:rsidRPr="00BD415E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세계한국어교육자대회</w:t>
      </w:r>
      <w:r w:rsidRPr="00BD415E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>”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에서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본인의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목소리와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저작물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발표자료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)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에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대한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비디오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녹화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사진의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전시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출판과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복사물에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대한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사용을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동의합니다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세종학당재단은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위에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기재된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내용들을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아래의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매체에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게재할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있습니다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D415E" w:rsidRPr="00BD415E" w:rsidRDefault="00BD415E" w:rsidP="00BD415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BD415E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∎</w:t>
      </w:r>
      <w:r w:rsidRPr="00BD415E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세종학당재단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온라인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서비스</w:t>
      </w:r>
    </w:p>
    <w:p w:rsidR="00BD415E" w:rsidRPr="00BD415E" w:rsidRDefault="00BD415E" w:rsidP="00BD415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BD415E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∎</w:t>
      </w:r>
      <w:r w:rsidRPr="00BD415E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잡지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혹은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회보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BD415E" w:rsidRPr="00BD415E" w:rsidRDefault="00BD415E" w:rsidP="00BD415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BD415E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∎</w:t>
      </w:r>
      <w:r w:rsidRPr="00BD415E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교육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연구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전시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출판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광고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등의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목적으로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제한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없이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사용되는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모든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종류의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출판물과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대중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매체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또한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저작물</w:t>
      </w:r>
      <w:r w:rsidRPr="00BD415E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(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발표자료</w:t>
      </w:r>
      <w:r w:rsidRPr="00BD415E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)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에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타인의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얼굴</w:t>
      </w:r>
      <w:r w:rsidRPr="00BD415E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, 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목소리가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들어가는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경우</w:t>
      </w:r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proofErr w:type="spellStart"/>
      <w:r w:rsidRPr="00BD415E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해당인에게</w:t>
      </w:r>
      <w:proofErr w:type="spellEnd"/>
      <w:r w:rsidRPr="00BD415E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관련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사실을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알리고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동의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받은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것을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6"/>
          <w:szCs w:val="26"/>
        </w:rPr>
        <w:t>확인합니다</w:t>
      </w:r>
      <w:r w:rsidRPr="00BD415E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BD415E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  <w:u w:val="single"/>
        </w:rPr>
      </w:pP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성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명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소</w:t>
      </w:r>
      <w:r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                                                      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전화번호</w:t>
      </w:r>
      <w:r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전자우편</w:t>
      </w:r>
      <w:r w:rsidRPr="00BD415E"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                    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서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명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/>
        </w:rPr>
        <w:t xml:space="preserve">                      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날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짜</w:t>
      </w:r>
      <w:r w:rsidRPr="00BD415E"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                       </w:t>
      </w:r>
    </w:p>
    <w:p w:rsidR="00BD415E" w:rsidRPr="00BD415E" w:rsidRDefault="00BD415E" w:rsidP="00BD415E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D415E" w:rsidRPr="00BD415E" w:rsidTr="00BD415E">
        <w:trPr>
          <w:trHeight w:val="133"/>
        </w:trPr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939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15E" w:rsidRPr="00BD415E" w:rsidRDefault="00BD415E" w:rsidP="00BD415E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87878"/>
                <w:kern w:val="0"/>
                <w:sz w:val="2"/>
                <w:szCs w:val="2"/>
              </w:rPr>
            </w:pPr>
          </w:p>
        </w:tc>
      </w:tr>
    </w:tbl>
    <w:p w:rsidR="00BD415E" w:rsidRPr="00BD415E" w:rsidRDefault="00BD415E" w:rsidP="00BD415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서울특별시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서초구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반포대로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22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서초평화빌딩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12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층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세종학당재단</w:t>
      </w:r>
    </w:p>
    <w:p w:rsidR="00BD415E" w:rsidRPr="00BD415E" w:rsidRDefault="00BD415E" w:rsidP="00BD415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proofErr w:type="gramStart"/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>전화번호</w:t>
      </w:r>
      <w:r w:rsidRPr="00BD415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D415E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BD415E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82-2-3276-0741 FAX : 82-303-3130-0709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BD415E" w:rsidRPr="00BD415E" w:rsidTr="00BD415E">
        <w:trPr>
          <w:trHeight w:val="1416"/>
        </w:trPr>
        <w:tc>
          <w:tcPr>
            <w:tcW w:w="9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15E" w:rsidRPr="00BD415E" w:rsidRDefault="00BD415E" w:rsidP="00BD415E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</w:pP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lastRenderedPageBreak/>
              <w:t>참가자가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상기의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6"/>
                <w:w w:val="98"/>
                <w:kern w:val="0"/>
                <w:sz w:val="24"/>
                <w:szCs w:val="24"/>
              </w:rPr>
              <w:t>‘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정보공유동의서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6"/>
                <w:w w:val="98"/>
                <w:kern w:val="0"/>
                <w:sz w:val="24"/>
                <w:szCs w:val="24"/>
              </w:rPr>
              <w:t>’</w:t>
            </w:r>
            <w:proofErr w:type="spellStart"/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를</w:t>
            </w:r>
            <w:proofErr w:type="spellEnd"/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작성함과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동시에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다음과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같은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방법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및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>조건하에서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저작물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(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발표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자료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)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을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이용할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수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있도록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허락한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것으로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본다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.</w:t>
            </w:r>
          </w:p>
        </w:tc>
      </w:tr>
      <w:tr w:rsidR="00BD415E" w:rsidRPr="00BD415E" w:rsidTr="00BD415E">
        <w:trPr>
          <w:trHeight w:val="9945"/>
        </w:trPr>
        <w:tc>
          <w:tcPr>
            <w:tcW w:w="9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15E" w:rsidRPr="00BD415E" w:rsidRDefault="00BD415E" w:rsidP="00BD415E">
            <w:pPr>
              <w:spacing w:after="0" w:line="384" w:lineRule="auto"/>
              <w:ind w:right="1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</w:p>
          <w:p w:rsidR="00BD415E" w:rsidRPr="00BD415E" w:rsidRDefault="00BD415E" w:rsidP="00BD415E">
            <w:pPr>
              <w:pStyle w:val="a5"/>
              <w:numPr>
                <w:ilvl w:val="0"/>
                <w:numId w:val="1"/>
              </w:numPr>
              <w:spacing w:after="0" w:line="384" w:lineRule="auto"/>
              <w:ind w:leftChars="0" w:right="100"/>
              <w:textAlignment w:val="baseline"/>
              <w:rPr>
                <w:rFonts w:ascii="HY신명조" w:eastAsia="HY신명조" w:hAnsi="굴림" w:cs="굴림" w:hint="eastAsia"/>
                <w:color w:val="000000"/>
                <w:spacing w:val="-4"/>
                <w:kern w:val="0"/>
                <w:sz w:val="22"/>
              </w:rPr>
            </w:pP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-2"/>
                <w:kern w:val="0"/>
                <w:sz w:val="22"/>
              </w:rPr>
              <w:t>저작물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-2"/>
                <w:kern w:val="0"/>
                <w:sz w:val="22"/>
              </w:rPr>
              <w:t>범위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)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본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동의서에서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저작물이라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함은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문학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학술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또는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예술의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범위에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속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하는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창작물로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인쇄형태의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자료뿐만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아니라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영상매체로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제작한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자료를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4"/>
                <w:kern w:val="0"/>
                <w:sz w:val="22"/>
              </w:rPr>
              <w:t>포함한다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BD415E" w:rsidRPr="00BD415E" w:rsidRDefault="00BD415E" w:rsidP="00BD415E">
            <w:pPr>
              <w:pStyle w:val="a5"/>
              <w:spacing w:after="0" w:line="384" w:lineRule="auto"/>
              <w:ind w:leftChars="0" w:left="820" w:right="10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</w:p>
          <w:p w:rsidR="00BD415E" w:rsidRPr="00BD415E" w:rsidRDefault="00BD415E" w:rsidP="00BD415E">
            <w:pPr>
              <w:pStyle w:val="a5"/>
              <w:numPr>
                <w:ilvl w:val="0"/>
                <w:numId w:val="1"/>
              </w:numPr>
              <w:spacing w:after="0" w:line="384" w:lineRule="auto"/>
              <w:ind w:leftChars="0" w:right="100"/>
              <w:textAlignment w:val="baseline"/>
              <w:rPr>
                <w:rFonts w:ascii="HY신명조" w:eastAsia="HY신명조" w:hAnsi="굴림" w:cs="굴림" w:hint="eastAsia"/>
                <w:color w:val="000000"/>
                <w:spacing w:val="2"/>
                <w:kern w:val="0"/>
                <w:sz w:val="22"/>
              </w:rPr>
            </w:pP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저작물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>이용범위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학술연구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및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교육을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위해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저작물의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일부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또는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전부를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저작자의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별도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의사표시가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없을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경우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저작물의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DB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구축과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인터넷을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포함한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정보통신망을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통해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배포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및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전송을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허락한다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저작물은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공공누리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제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>1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유형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출처표시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BD415E">
              <w:rPr>
                <w:rFonts w:ascii="굴림" w:eastAsia="HY신명조" w:hAnsi="굴림" w:cs="굴림"/>
                <w:color w:val="000000"/>
                <w:spacing w:val="-2"/>
                <w:kern w:val="0"/>
                <w:sz w:val="22"/>
              </w:rPr>
              <w:t>상업적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22"/>
              </w:rPr>
              <w:t>·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비상업적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이용가능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,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변형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등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2"/>
                <w:kern w:val="0"/>
                <w:sz w:val="22"/>
              </w:rPr>
              <w:t>2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차적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저작물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작성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가능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2"/>
                <w:kern w:val="0"/>
                <w:sz w:val="22"/>
              </w:rPr>
              <w:t>)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으로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제공하는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것에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대해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동의한다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2"/>
                <w:kern w:val="0"/>
                <w:sz w:val="22"/>
              </w:rPr>
              <w:t xml:space="preserve">. </w:t>
            </w:r>
          </w:p>
          <w:p w:rsidR="00BD415E" w:rsidRPr="00BD415E" w:rsidRDefault="00BD415E" w:rsidP="00BD415E">
            <w:pPr>
              <w:spacing w:after="0" w:line="384" w:lineRule="auto"/>
              <w:ind w:right="100"/>
              <w:textAlignment w:val="baseline"/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22"/>
              </w:rPr>
            </w:pP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D415E">
              <w:rPr>
                <w:rFonts w:ascii="굴림" w:eastAsia="굴림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51CA8C0" wp14:editId="2782A3EB">
                  <wp:extent cx="5448300" cy="1400175"/>
                  <wp:effectExtent l="0" t="0" r="0" b="9525"/>
                  <wp:docPr id="2" name="_x203190984" descr="EMB000021140b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3190984" descr="EMB000021140b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BD415E">
              <w:rPr>
                <w:rFonts w:ascii="굴림" w:eastAsia="HY신명조" w:hAnsi="HY신명조" w:cs="굴림"/>
                <w:color w:val="000000"/>
                <w:spacing w:val="-6"/>
                <w:kern w:val="0"/>
                <w:sz w:val="22"/>
              </w:rPr>
              <w:t>※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자세한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사항은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공공누리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사이트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6"/>
                <w:kern w:val="0"/>
                <w:sz w:val="22"/>
              </w:rPr>
              <w:t>(</w:t>
            </w:r>
            <w:hyperlink r:id="rId7" w:history="1">
              <w:r w:rsidRPr="00BD415E">
                <w:rPr>
                  <w:rFonts w:ascii="HY신명조" w:eastAsia="HY신명조" w:hAnsi="굴림" w:cs="굴림" w:hint="eastAsia"/>
                  <w:color w:val="0000FF"/>
                  <w:spacing w:val="-6"/>
                  <w:kern w:val="0"/>
                  <w:sz w:val="22"/>
                  <w:u w:val="single" w:color="0000FF"/>
                </w:rPr>
                <w:t>http://www.kogl.or.kr/</w:t>
              </w:r>
            </w:hyperlink>
            <w:r w:rsidRPr="00BD415E">
              <w:rPr>
                <w:rFonts w:ascii="HY신명조" w:eastAsia="HY신명조" w:hAnsi="굴림" w:cs="굴림" w:hint="eastAsia"/>
                <w:color w:val="000000"/>
                <w:spacing w:val="-6"/>
                <w:kern w:val="0"/>
                <w:sz w:val="22"/>
              </w:rPr>
              <w:t>)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를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참고하시기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-6"/>
                <w:kern w:val="0"/>
                <w:sz w:val="22"/>
              </w:rPr>
              <w:t>바랍니다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-6"/>
                <w:kern w:val="0"/>
                <w:sz w:val="22"/>
              </w:rPr>
              <w:t xml:space="preserve">. </w:t>
            </w:r>
          </w:p>
          <w:p w:rsidR="00BD415E" w:rsidRPr="00BD415E" w:rsidRDefault="00BD415E" w:rsidP="00BD415E">
            <w:pPr>
              <w:spacing w:after="0" w:line="384" w:lineRule="auto"/>
              <w:ind w:right="1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3. 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kern w:val="0"/>
                <w:sz w:val="22"/>
              </w:rPr>
              <w:t>저작물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kern w:val="0"/>
                <w:sz w:val="22"/>
              </w:rPr>
              <w:t>공개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저작물은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“2021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세계한국어교육자대회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”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자료집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및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세종학당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온라인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서비스를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통해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제공한다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4. 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2"/>
                <w:kern w:val="0"/>
                <w:sz w:val="22"/>
              </w:rPr>
              <w:t>저작물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2"/>
                <w:kern w:val="0"/>
                <w:sz w:val="22"/>
              </w:rPr>
              <w:t>이용기간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)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저작물이용기간에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대해서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저작자의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별도의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의사표시가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없을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2"/>
                <w:kern w:val="0"/>
                <w:sz w:val="22"/>
              </w:rPr>
              <w:t>경우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지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속적인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서비스를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허락한다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:rsidR="00BD415E" w:rsidRPr="00BD415E" w:rsidRDefault="00BD415E" w:rsidP="00BD415E">
            <w:pPr>
              <w:spacing w:after="0" w:line="384" w:lineRule="auto"/>
              <w:ind w:left="820" w:right="10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15E">
              <w:rPr>
                <w:rFonts w:ascii="HY신명조" w:eastAsia="HY신명조" w:hAnsi="굴림" w:cs="굴림" w:hint="eastAsia"/>
                <w:color w:val="000000"/>
                <w:spacing w:val="6"/>
                <w:kern w:val="0"/>
                <w:sz w:val="22"/>
              </w:rPr>
              <w:t xml:space="preserve">5. 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10"/>
                <w:kern w:val="0"/>
                <w:sz w:val="22"/>
              </w:rPr>
              <w:t>(</w:t>
            </w:r>
            <w:r w:rsidRPr="00BD415E">
              <w:rPr>
                <w:rFonts w:ascii="굴림" w:eastAsia="HY신명조" w:hAnsi="굴림" w:cs="굴림"/>
                <w:b/>
                <w:bCs/>
                <w:color w:val="000000"/>
                <w:spacing w:val="4"/>
                <w:kern w:val="0"/>
                <w:sz w:val="22"/>
              </w:rPr>
              <w:t>면책조건</w:t>
            </w:r>
            <w:r w:rsidRPr="00BD415E">
              <w:rPr>
                <w:rFonts w:ascii="HY신명조" w:eastAsia="HY신명조" w:hAnsi="굴림" w:cs="굴림" w:hint="eastAsia"/>
                <w:b/>
                <w:bCs/>
                <w:color w:val="000000"/>
                <w:spacing w:val="4"/>
                <w:kern w:val="0"/>
                <w:sz w:val="22"/>
              </w:rPr>
              <w:t>)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세종학당재단은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해당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저작물로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인한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타인의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권리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침해에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관하여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spacing w:val="4"/>
                <w:kern w:val="0"/>
                <w:sz w:val="22"/>
              </w:rPr>
              <w:t>일체의</w:t>
            </w:r>
            <w:r w:rsidRPr="00BD415E">
              <w:rPr>
                <w:rFonts w:ascii="HY신명조" w:eastAsia="HY신명조" w:hAnsi="굴림" w:cs="굴림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proofErr w:type="spellStart"/>
            <w:r w:rsidRPr="00BD415E">
              <w:rPr>
                <w:rFonts w:ascii="굴림" w:eastAsia="HY신명조" w:hAnsi="굴림" w:cs="굴림"/>
                <w:color w:val="000000"/>
                <w:spacing w:val="10"/>
                <w:kern w:val="0"/>
                <w:sz w:val="22"/>
              </w:rPr>
              <w:t>법</w:t>
            </w:r>
            <w:r w:rsidRPr="00BD415E">
              <w:rPr>
                <w:rFonts w:ascii="굴림" w:eastAsia="HY신명조" w:hAnsi="굴림" w:cs="굴림"/>
                <w:color w:val="000000"/>
                <w:spacing w:val="6"/>
                <w:kern w:val="0"/>
                <w:sz w:val="22"/>
              </w:rPr>
              <w:t>적책임을</w:t>
            </w:r>
            <w:proofErr w:type="spellEnd"/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지지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 xml:space="preserve"> </w:t>
            </w:r>
            <w:r w:rsidRPr="00BD415E">
              <w:rPr>
                <w:rFonts w:ascii="굴림" w:eastAsia="HY신명조" w:hAnsi="굴림" w:cs="굴림"/>
                <w:color w:val="000000"/>
                <w:kern w:val="0"/>
                <w:sz w:val="22"/>
              </w:rPr>
              <w:t>않는다</w:t>
            </w:r>
            <w:r w:rsidRPr="00BD415E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6035EA" w:rsidRPr="00BD415E" w:rsidRDefault="006035EA"/>
    <w:sectPr w:rsidR="006035EA" w:rsidRPr="00BD41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36F7"/>
    <w:multiLevelType w:val="hybridMultilevel"/>
    <w:tmpl w:val="FBD4BD56"/>
    <w:lvl w:ilvl="0" w:tplc="DE2CDDB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E"/>
    <w:rsid w:val="006035EA"/>
    <w:rsid w:val="00B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41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D41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D4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415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41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D41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D4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41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gl.or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구자혜</dc:creator>
  <cp:lastModifiedBy>구자혜</cp:lastModifiedBy>
  <cp:revision>1</cp:revision>
  <dcterms:created xsi:type="dcterms:W3CDTF">2021-04-19T01:38:00Z</dcterms:created>
  <dcterms:modified xsi:type="dcterms:W3CDTF">2021-04-19T01:42:00Z</dcterms:modified>
</cp:coreProperties>
</file>